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14ebeecb9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3878c02b33a44afc"/>
      <w:footerReference xmlns:r="http://schemas.openxmlformats.org/officeDocument/2006/relationships" w:type="default" r:id="R9ea604e37625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8c02b33a44afc" /><Relationship Type="http://schemas.openxmlformats.org/officeDocument/2006/relationships/footer" Target="/word/footer1.xml" Id="R9ea604e376254345" /></Relationships>
</file>