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265440f4d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341b18342ed64886"/>
      <w:footerReference xmlns:r="http://schemas.openxmlformats.org/officeDocument/2006/relationships" w:type="default" r:id="R9695642d3aac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b18342ed64886" /><Relationship Type="http://schemas.openxmlformats.org/officeDocument/2006/relationships/footer" Target="/word/footer1.xml" Id="R9695642d3aac4eee" /></Relationships>
</file>