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43c3aef0b8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fe24d366673f4354"/>
      <w:footerReference xmlns:r="http://schemas.openxmlformats.org/officeDocument/2006/relationships" w:type="default" r:id="Rbe35aba784a6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24d366673f4354" /><Relationship Type="http://schemas.openxmlformats.org/officeDocument/2006/relationships/footer" Target="/word/footer1.xml" Id="Rbe35aba784a64d5c" /></Relationships>
</file>