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80daee87249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SUNNDAL NÆRINGSFORENING, org.nr 987 876 972,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0783a7e27cd64c4c"/>
      <w:footerReference xmlns:r="http://schemas.openxmlformats.org/officeDocument/2006/relationships" w:type="default" r:id="R31f06ee92526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3a7e27cd64c4c" /><Relationship Type="http://schemas.openxmlformats.org/officeDocument/2006/relationships/footer" Target="/word/footer1.xml" Id="R31f06ee925264033" /></Relationships>
</file>