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f5d88c446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1ad23fea05ce4de6"/>
      <w:footerReference xmlns:r="http://schemas.openxmlformats.org/officeDocument/2006/relationships" w:type="default" r:id="Re29f44bbc0d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23fea05ce4de6" /><Relationship Type="http://schemas.openxmlformats.org/officeDocument/2006/relationships/footer" Target="/word/footer1.xml" Id="Re29f44bbc0da4807" /></Relationships>
</file>