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49abb494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ee4d16863425c"/>
      <w:footerReference xmlns:r="http://schemas.openxmlformats.org/officeDocument/2006/relationships" w:type="default" r:id="R63fe0005cd4b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ee4d16863425c" /><Relationship Type="http://schemas.openxmlformats.org/officeDocument/2006/relationships/footer" Target="/word/footer1.xml" Id="R63fe0005cd4b47e0" /></Relationships>
</file>