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da338cf24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H3 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fff029e121de4b3a"/>
      <w:footerReference xmlns:r="http://schemas.openxmlformats.org/officeDocument/2006/relationships" w:type="default" r:id="R1ea742e573be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029e121de4b3a" /><Relationship Type="http://schemas.openxmlformats.org/officeDocument/2006/relationships/footer" Target="/word/footer1.xml" Id="R1ea742e573be4c87" /></Relationships>
</file>