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4b383ce9ec44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ØSTRE VIKEN KOMMUNEREVISJON IKS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Rolvsøy,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VIKEN KOMMUNEREVISJON IKS</w:t>
      </w:r>
    </w:p>
    <w:sectPr>
      <w:headerReference xmlns:r="http://schemas.openxmlformats.org/officeDocument/2006/relationships" w:type="default" r:id="Ra727577bbc3c44f3"/>
      <w:footerReference xmlns:r="http://schemas.openxmlformats.org/officeDocument/2006/relationships" w:type="default" r:id="Ree47ab511ce747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VIKEN KOMMUNEREVISJON IKS   ·   Org.nr 987 952 423   ·   Råkollveien 103   ·   1664 ROLVSØY   ·   Tlf. 69 30 77 00   ·   post@okrev.no   ·   okrev.no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27577bbc3c44f3" /><Relationship Type="http://schemas.openxmlformats.org/officeDocument/2006/relationships/footer" Target="/word/footer1.xml" Id="Ree47ab511ce7476c" /></Relationships>
</file>