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1f509c628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8c72e13e84fa1"/>
      <w:footerReference xmlns:r="http://schemas.openxmlformats.org/officeDocument/2006/relationships" w:type="default" r:id="R0aaa420cfae2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8c72e13e84fa1" /><Relationship Type="http://schemas.openxmlformats.org/officeDocument/2006/relationships/footer" Target="/word/footer1.xml" Id="R0aaa420cfae24c22" /></Relationships>
</file>