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98d0dcc4a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3067aa2db3d24b2f"/>
      <w:footerReference xmlns:r="http://schemas.openxmlformats.org/officeDocument/2006/relationships" w:type="default" r:id="R1e9c3ad6da4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7aa2db3d24b2f" /><Relationship Type="http://schemas.openxmlformats.org/officeDocument/2006/relationships/footer" Target="/word/footer1.xml" Id="R1e9c3ad6da4e4fc8" /></Relationships>
</file>