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6dba93cbe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674f5b47593c4ec2"/>
      <w:footerReference xmlns:r="http://schemas.openxmlformats.org/officeDocument/2006/relationships" w:type="default" r:id="Ra3d33b6d0cb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f5b47593c4ec2" /><Relationship Type="http://schemas.openxmlformats.org/officeDocument/2006/relationships/footer" Target="/word/footer1.xml" Id="Ra3d33b6d0cbf43b4" /></Relationships>
</file>