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a5eb3df8e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104cccc5548ae"/>
      <w:footerReference xmlns:r="http://schemas.openxmlformats.org/officeDocument/2006/relationships" w:type="default" r:id="R98d7edd4d624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104cccc5548ae" /><Relationship Type="http://schemas.openxmlformats.org/officeDocument/2006/relationships/footer" Target="/word/footer1.xml" Id="R98d7edd4d6244ec8" /></Relationships>
</file>