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eed47d3c0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251ca03e7d934e3e"/>
      <w:footerReference xmlns:r="http://schemas.openxmlformats.org/officeDocument/2006/relationships" w:type="default" r:id="Rd735630f0339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ca03e7d934e3e" /><Relationship Type="http://schemas.openxmlformats.org/officeDocument/2006/relationships/footer" Target="/word/footer1.xml" Id="Rd735630f033945b6" /></Relationships>
</file>