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3d58537c8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820b9469f8be44a1"/>
      <w:footerReference xmlns:r="http://schemas.openxmlformats.org/officeDocument/2006/relationships" w:type="default" r:id="R91b95c449c53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b9469f8be44a1" /><Relationship Type="http://schemas.openxmlformats.org/officeDocument/2006/relationships/footer" Target="/word/footer1.xml" Id="R91b95c449c53419f" /></Relationships>
</file>