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2a12e767ea49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VOSS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Skulestadmo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Skulestadmo,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VOSS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2f2b2975ea467a"/>
      <w:footerReference xmlns:r="http://schemas.openxmlformats.org/officeDocument/2006/relationships" w:type="default" r:id="Rc01223eead72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2f2b2975ea467a" /><Relationship Type="http://schemas.openxmlformats.org/officeDocument/2006/relationships/footer" Target="/word/footer1.xml" Id="Rc01223eead724902" /></Relationships>
</file>