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4a11569014d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INDUSTRIER AS</w:t>
      </w:r>
    </w:p>
    <w:sectPr>
      <w:headerReference xmlns:r="http://schemas.openxmlformats.org/officeDocument/2006/relationships" w:type="default" r:id="R2abf0e7e63bc4859"/>
      <w:footerReference xmlns:r="http://schemas.openxmlformats.org/officeDocument/2006/relationships" w:type="default" r:id="Rb1fac5115dab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f0e7e63bc4859" /><Relationship Type="http://schemas.openxmlformats.org/officeDocument/2006/relationships/footer" Target="/word/footer1.xml" Id="Rb1fac5115dab466b" /></Relationships>
</file>