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d134e604bf47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PAGODA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PAGODA AS</w:t>
      </w:r>
    </w:p>
    <w:sectPr>
      <w:headerReference xmlns:r="http://schemas.openxmlformats.org/officeDocument/2006/relationships" w:type="default" r:id="R36333707f48a4b6a"/>
      <w:footerReference xmlns:r="http://schemas.openxmlformats.org/officeDocument/2006/relationships" w:type="default" r:id="R6072efb723294f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PAGODA AS   ·   Org.nr 988 488 356   ·   Waldemars hage 1   ·   0175 OSLO   ·   phovdenak@pagoda.no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PAGODA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333707f48a4b6a" /><Relationship Type="http://schemas.openxmlformats.org/officeDocument/2006/relationships/footer" Target="/word/footer1.xml" Id="R6072efb723294fe2" /></Relationships>
</file>