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0915d0d31943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TK MOTOR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TK MOTOR INVEST AS</w:t>
      </w:r>
    </w:p>
    <w:sectPr>
      <w:headerReference xmlns:r="http://schemas.openxmlformats.org/officeDocument/2006/relationships" w:type="default" r:id="Rb56398b6c11a4665"/>
      <w:footerReference xmlns:r="http://schemas.openxmlformats.org/officeDocument/2006/relationships" w:type="default" r:id="R16f4476f6b9743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TK MOTOR INVEST AS   ·   Org.nr 988 603 643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TK MOTOR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6398b6c11a4665" /><Relationship Type="http://schemas.openxmlformats.org/officeDocument/2006/relationships/footer" Target="/word/footer1.xml" Id="R16f4476f6b97430f" /></Relationships>
</file>