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b5a859a4747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1 AS</w:t>
      </w:r>
    </w:p>
    <w:sectPr>
      <w:headerReference xmlns:r="http://schemas.openxmlformats.org/officeDocument/2006/relationships" w:type="default" r:id="Recce9cf893014319"/>
      <w:footerReference xmlns:r="http://schemas.openxmlformats.org/officeDocument/2006/relationships" w:type="default" r:id="R080aa274cd8e4f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1 AS   ·   Org.nr 988 623 512   ·   Hinnasvingene 50   ·   4020 STAVANGER   ·   Tlf. 51 88 00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e9cf893014319" /><Relationship Type="http://schemas.openxmlformats.org/officeDocument/2006/relationships/footer" Target="/word/footer1.xml" Id="R080aa274cd8e4fdc" /></Relationships>
</file>