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b1353528c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c36b3275f564433b"/>
      <w:footerReference xmlns:r="http://schemas.openxmlformats.org/officeDocument/2006/relationships" w:type="default" r:id="Rbcf0cf1e91be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b3275f564433b" /><Relationship Type="http://schemas.openxmlformats.org/officeDocument/2006/relationships/footer" Target="/word/footer1.xml" Id="Rbcf0cf1e91be4ae4" /></Relationships>
</file>