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5cae27e8e4b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FINANS OG EIENDOM INVEST AS</w:t>
      </w:r>
    </w:p>
    <w:sectPr>
      <w:headerReference xmlns:r="http://schemas.openxmlformats.org/officeDocument/2006/relationships" w:type="default" r:id="Rc156577db3b74e4b"/>
      <w:footerReference xmlns:r="http://schemas.openxmlformats.org/officeDocument/2006/relationships" w:type="default" r:id="R8ae1679143ac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FINANS OG EIENDOM INVEST AS   ·   Org.nr 988 667 617   ·   Bjønnråa 3   ·   7228 KVÅL   ·   Tlf. 72 85 22 55   ·   jos-roa@online.no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FINANS OG EIENDOM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56577db3b74e4b" /><Relationship Type="http://schemas.openxmlformats.org/officeDocument/2006/relationships/footer" Target="/word/footer1.xml" Id="R8ae1679143ac4af6" /></Relationships>
</file>