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ae557f4d0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32475882c482f"/>
      <w:footerReference xmlns:r="http://schemas.openxmlformats.org/officeDocument/2006/relationships" w:type="default" r:id="Rf800cc087983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2475882c482f" /><Relationship Type="http://schemas.openxmlformats.org/officeDocument/2006/relationships/footer" Target="/word/footer1.xml" Id="Rf800cc0879834ab0" /></Relationships>
</file>