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3af45bc4b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ADVISOR REVISJON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ADVISOR REVISJON &amp; REGNSKAP AS</w:t>
      </w:r>
    </w:p>
    <w:sectPr>
      <w:headerReference xmlns:r="http://schemas.openxmlformats.org/officeDocument/2006/relationships" w:type="default" r:id="R2aae6aec2bc2476b"/>
      <w:footerReference xmlns:r="http://schemas.openxmlformats.org/officeDocument/2006/relationships" w:type="default" r:id="Re0dfde47817a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ADVISOR REVISJON &amp; REGNSKAP AS   ·   Org.nr 988 727 571   ·   Ytrebygdsvegen 37   ·   5251 SØREIDGREND   ·   post@advisorrevisjon.no   ·   www.advisorrevisjon.no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ADVISOR REVISJON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e6aec2bc2476b" /><Relationship Type="http://schemas.openxmlformats.org/officeDocument/2006/relationships/footer" Target="/word/footer1.xml" Id="Re0dfde47817a4a76" /></Relationships>
</file>