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23551e348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bd229871d00d4b1f"/>
      <w:footerReference xmlns:r="http://schemas.openxmlformats.org/officeDocument/2006/relationships" w:type="default" r:id="Rb5cf70693e91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29871d00d4b1f" /><Relationship Type="http://schemas.openxmlformats.org/officeDocument/2006/relationships/footer" Target="/word/footer1.xml" Id="Rb5cf70693e9147e9" /></Relationships>
</file>