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c4a9048a7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069c3e37f26c4af9"/>
      <w:footerReference xmlns:r="http://schemas.openxmlformats.org/officeDocument/2006/relationships" w:type="default" r:id="R66e94599a934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c3e37f26c4af9" /><Relationship Type="http://schemas.openxmlformats.org/officeDocument/2006/relationships/footer" Target="/word/footer1.xml" Id="R66e94599a934487b" /></Relationships>
</file>