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28f67a1aa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75e3d545fbab4fde"/>
      <w:footerReference xmlns:r="http://schemas.openxmlformats.org/officeDocument/2006/relationships" w:type="default" r:id="R19df83d1f561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3d545fbab4fde" /><Relationship Type="http://schemas.openxmlformats.org/officeDocument/2006/relationships/footer" Target="/word/footer1.xml" Id="R19df83d1f56141d4" /></Relationships>
</file>