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e16bae9b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3b116ff4a4d68"/>
      <w:footerReference xmlns:r="http://schemas.openxmlformats.org/officeDocument/2006/relationships" w:type="default" r:id="R68457f1638e1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3b116ff4a4d68" /><Relationship Type="http://schemas.openxmlformats.org/officeDocument/2006/relationships/footer" Target="/word/footer1.xml" Id="R68457f1638e142b4" /></Relationships>
</file>