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a49c1e084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7091233b74509"/>
      <w:footerReference xmlns:r="http://schemas.openxmlformats.org/officeDocument/2006/relationships" w:type="default" r:id="R98cdb863ea30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7091233b74509" /><Relationship Type="http://schemas.openxmlformats.org/officeDocument/2006/relationships/footer" Target="/word/footer1.xml" Id="R98cdb863ea3040ed" /></Relationships>
</file>