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abce1b13c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KALVEHAGEN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KALVEHAGEN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93d97cbf8648ba"/>
      <w:footerReference xmlns:r="http://schemas.openxmlformats.org/officeDocument/2006/relationships" w:type="default" r:id="R3ccdc6ac2f7c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KALVEHAGEN AS   ·   Org.nr 988 788 163   ·   c/o Abacus Økonomitjenester AS, David Blids gate 13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3d97cbf8648ba" /><Relationship Type="http://schemas.openxmlformats.org/officeDocument/2006/relationships/footer" Target="/word/footer1.xml" Id="R3ccdc6ac2f7c43f1" /></Relationships>
</file>