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4fcae8475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ca8ebad464b40"/>
      <w:footerReference xmlns:r="http://schemas.openxmlformats.org/officeDocument/2006/relationships" w:type="default" r:id="R0ccbbc7d718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ca8ebad464b40" /><Relationship Type="http://schemas.openxmlformats.org/officeDocument/2006/relationships/footer" Target="/word/footer1.xml" Id="R0ccbbc7d718347e6" /></Relationships>
</file>