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ea647e94d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HAW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HAW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36d9765504e9a"/>
      <w:footerReference xmlns:r="http://schemas.openxmlformats.org/officeDocument/2006/relationships" w:type="default" r:id="R3bb2dd9d7db0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GRUPPEN AS   ·   Org.nr 988 802 158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36d9765504e9a" /><Relationship Type="http://schemas.openxmlformats.org/officeDocument/2006/relationships/footer" Target="/word/footer1.xml" Id="R3bb2dd9d7db041f5" /></Relationships>
</file>