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f67af83bb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HAW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HAW GRUPPEN AS</w:t>
      </w:r>
    </w:p>
    <w:sectPr>
      <w:headerReference xmlns:r="http://schemas.openxmlformats.org/officeDocument/2006/relationships" w:type="default" r:id="R14b76b2324df4048"/>
      <w:footerReference xmlns:r="http://schemas.openxmlformats.org/officeDocument/2006/relationships" w:type="default" r:id="R9772f666a81c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 GRUPPEN AS   ·   Org.nr 988 802 158   ·   Nordalsvegen 3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76b2324df4048" /><Relationship Type="http://schemas.openxmlformats.org/officeDocument/2006/relationships/footer" Target="/word/footer1.xml" Id="R9772f666a81c416c" /></Relationships>
</file>