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7794d301e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YTTERØY HOLDING AS</w:t>
      </w:r>
    </w:p>
    <w:sectPr>
      <w:headerReference xmlns:r="http://schemas.openxmlformats.org/officeDocument/2006/relationships" w:type="default" r:id="R540dc33850124bfe"/>
      <w:footerReference xmlns:r="http://schemas.openxmlformats.org/officeDocument/2006/relationships" w:type="default" r:id="R8435a6a8e67e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dc33850124bfe" /><Relationship Type="http://schemas.openxmlformats.org/officeDocument/2006/relationships/footer" Target="/word/footer1.xml" Id="R8435a6a8e67e4e27" /></Relationships>
</file>