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9d111ca3d54d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FOR ME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FOR ME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b49d9e890114b0c"/>
      <w:footerReference xmlns:r="http://schemas.openxmlformats.org/officeDocument/2006/relationships" w:type="default" r:id="R005f8a647eff40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 ME AS   ·   Org.nr 988 829 366   ·   Eckersbergs gate 18   ·   0266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 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49d9e890114b0c" /><Relationship Type="http://schemas.openxmlformats.org/officeDocument/2006/relationships/footer" Target="/word/footer1.xml" Id="R005f8a647eff408a" /></Relationships>
</file>