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7374df786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JONAS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AS</w:t>
      </w:r>
    </w:p>
    <w:sectPr>
      <w:headerReference xmlns:r="http://schemas.openxmlformats.org/officeDocument/2006/relationships" w:type="default" r:id="R5794b21b8cc347cf"/>
      <w:footerReference xmlns:r="http://schemas.openxmlformats.org/officeDocument/2006/relationships" w:type="default" r:id="R42ec18d7f6d048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AS   ·   Org.nr 988 835 374   ·   Strandgaten 18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4b21b8cc347cf" /><Relationship Type="http://schemas.openxmlformats.org/officeDocument/2006/relationships/footer" Target="/word/footer1.xml" Id="R42ec18d7f6d0485d" /></Relationships>
</file>