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e33cf0b5c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KRÅTUN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KRÅTUN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7661d8ecc41d6"/>
      <w:footerReference xmlns:r="http://schemas.openxmlformats.org/officeDocument/2006/relationships" w:type="default" r:id="R9b42582b8737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KRÅTUN AS   ·   Org.nr 988 890 642   ·   Gamle Finnebrekka 5   ·   5200 OS   ·   Tlf. 56 30 20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KRÅTUN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7661d8ecc41d6" /><Relationship Type="http://schemas.openxmlformats.org/officeDocument/2006/relationships/footer" Target="/word/footer1.xml" Id="R9b42582b873745ba" /></Relationships>
</file>