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6ccafac8c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b518d415aa0e4b0f"/>
      <w:footerReference xmlns:r="http://schemas.openxmlformats.org/officeDocument/2006/relationships" w:type="default" r:id="Ra21ffecee1c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8d415aa0e4b0f" /><Relationship Type="http://schemas.openxmlformats.org/officeDocument/2006/relationships/footer" Target="/word/footer1.xml" Id="Ra21ffecee1c94ea2" /></Relationships>
</file>