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1fe05486f4c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bcc96c72dc844113"/>
      <w:footerReference xmlns:r="http://schemas.openxmlformats.org/officeDocument/2006/relationships" w:type="default" r:id="R7256fee3ff10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96c72dc844113" /><Relationship Type="http://schemas.openxmlformats.org/officeDocument/2006/relationships/footer" Target="/word/footer1.xml" Id="R7256fee3ff1044f6" /></Relationships>
</file>