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b548d049e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ba8dba6b9cfe431d"/>
      <w:footerReference xmlns:r="http://schemas.openxmlformats.org/officeDocument/2006/relationships" w:type="default" r:id="Rd1233ab0d25b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dba6b9cfe431d" /><Relationship Type="http://schemas.openxmlformats.org/officeDocument/2006/relationships/footer" Target="/word/footer1.xml" Id="Rd1233ab0d25b49ac" /></Relationships>
</file>