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862f9505d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&amp;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&amp;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d1c672a61450a"/>
      <w:footerReference xmlns:r="http://schemas.openxmlformats.org/officeDocument/2006/relationships" w:type="default" r:id="R9e6b333ca6d8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&amp; A HOLDING AS   ·   Org.nr 988 922 358   ·   c/o Knut M Øverlier, Gammevegen 60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&amp;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d1c672a61450a" /><Relationship Type="http://schemas.openxmlformats.org/officeDocument/2006/relationships/footer" Target="/word/footer1.xml" Id="R9e6b333ca6d849f1" /></Relationships>
</file>