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6a649aa8d4b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FOKS MARINE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FOKS MARINE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26e00479bc46cc"/>
      <w:footerReference xmlns:r="http://schemas.openxmlformats.org/officeDocument/2006/relationships" w:type="default" r:id="R0859b2800e8b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FOKS MARINE AS   ·   Org.nr 988 925 403   ·   Wettergrens vei 2A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FOKS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6e00479bc46cc" /><Relationship Type="http://schemas.openxmlformats.org/officeDocument/2006/relationships/footer" Target="/word/footer1.xml" Id="R0859b2800e8b4bb6" /></Relationships>
</file>