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1902da645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SELJORD HOLDING AS</w:t>
      </w:r>
    </w:p>
    <w:sectPr>
      <w:headerReference xmlns:r="http://schemas.openxmlformats.org/officeDocument/2006/relationships" w:type="default" r:id="R955113d360f34283"/>
      <w:footerReference xmlns:r="http://schemas.openxmlformats.org/officeDocument/2006/relationships" w:type="default" r:id="R66b65d5bedcf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113d360f34283" /><Relationship Type="http://schemas.openxmlformats.org/officeDocument/2006/relationships/footer" Target="/word/footer1.xml" Id="R66b65d5bedcf434e" /></Relationships>
</file>