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90a9436a143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SEKLA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SEKLA AS</w:t>
      </w:r>
    </w:p>
    <w:sectPr>
      <w:headerReference xmlns:r="http://schemas.openxmlformats.org/officeDocument/2006/relationships" w:type="default" r:id="Rd5ec90899e894a09"/>
      <w:footerReference xmlns:r="http://schemas.openxmlformats.org/officeDocument/2006/relationships" w:type="default" r:id="R62c6de28212445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c90899e894a09" /><Relationship Type="http://schemas.openxmlformats.org/officeDocument/2006/relationships/footer" Target="/word/footer1.xml" Id="R62c6de2821244535" /></Relationships>
</file>