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5c6cb5674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a5242152f500468f"/>
      <w:footerReference xmlns:r="http://schemas.openxmlformats.org/officeDocument/2006/relationships" w:type="default" r:id="Rf7cfe82825d2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42152f500468f" /><Relationship Type="http://schemas.openxmlformats.org/officeDocument/2006/relationships/footer" Target="/word/footer1.xml" Id="Rf7cfe82825d24932" /></Relationships>
</file>