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45c5132f9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NAMLØS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NAMLØS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bf00254714d21"/>
      <w:footerReference xmlns:r="http://schemas.openxmlformats.org/officeDocument/2006/relationships" w:type="default" r:id="R2ac1878ab0ab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bf00254714d21" /><Relationship Type="http://schemas.openxmlformats.org/officeDocument/2006/relationships/footer" Target="/word/footer1.xml" Id="R2ac1878ab0ab4dcb" /></Relationships>
</file>