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1de34fc674c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e5a161d6bc8b419a"/>
      <w:footerReference xmlns:r="http://schemas.openxmlformats.org/officeDocument/2006/relationships" w:type="default" r:id="R6e9ccac4d6b1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161d6bc8b419a" /><Relationship Type="http://schemas.openxmlformats.org/officeDocument/2006/relationships/footer" Target="/word/footer1.xml" Id="R6e9ccac4d6b14837" /></Relationships>
</file>