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506f09316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1d6ce66c242f43f8"/>
      <w:footerReference xmlns:r="http://schemas.openxmlformats.org/officeDocument/2006/relationships" w:type="default" r:id="Rd194d6852ddd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ce66c242f43f8" /><Relationship Type="http://schemas.openxmlformats.org/officeDocument/2006/relationships/footer" Target="/word/footer1.xml" Id="Rd194d6852ddd4d78" /></Relationships>
</file>