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05ec738e0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c0c9399c744a6"/>
      <w:footerReference xmlns:r="http://schemas.openxmlformats.org/officeDocument/2006/relationships" w:type="default" r:id="Redbc32e0e541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0c9399c744a6" /><Relationship Type="http://schemas.openxmlformats.org/officeDocument/2006/relationships/footer" Target="/word/footer1.xml" Id="Redbc32e0e5414e56" /></Relationships>
</file>