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2a108722d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KIKUT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INVEST AS</w:t>
      </w:r>
    </w:p>
    <w:sectPr>
      <w:headerReference xmlns:r="http://schemas.openxmlformats.org/officeDocument/2006/relationships" w:type="default" r:id="R5376cc7b32c44303"/>
      <w:footerReference xmlns:r="http://schemas.openxmlformats.org/officeDocument/2006/relationships" w:type="default" r:id="R4286c394840e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6cc7b32c44303" /><Relationship Type="http://schemas.openxmlformats.org/officeDocument/2006/relationships/footer" Target="/word/footer1.xml" Id="R4286c394840e4836" /></Relationships>
</file>