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3bfd321da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114b3cb964054"/>
      <w:footerReference xmlns:r="http://schemas.openxmlformats.org/officeDocument/2006/relationships" w:type="default" r:id="R426aefc27e04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EJK HOLDING AS   ·   Org.nr 989 042 769   ·   Borgevegen 9B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114b3cb964054" /><Relationship Type="http://schemas.openxmlformats.org/officeDocument/2006/relationships/footer" Target="/word/footer1.xml" Id="R426aefc27e044097" /></Relationships>
</file>